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E55799" w:rsidP="006A2F65">
      <w:pPr>
        <w:spacing w:before="480" w:line="360" w:lineRule="exact"/>
        <w:ind w:firstLine="720"/>
        <w:rPr>
          <w:sz w:val="28"/>
          <w:szCs w:val="28"/>
        </w:rPr>
      </w:pPr>
      <w:r w:rsidRPr="00E557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E55799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799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E55799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E55799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="00B034C4">
        <w:rPr>
          <w:i/>
        </w:rPr>
        <w:t>, от 20.11.2023 № 1094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096245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  <w:r w:rsidRPr="0064313F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№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Ед.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096245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2020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2025 (план)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1647,51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5709F3" w:rsidRDefault="00164541" w:rsidP="00164541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164541" w:rsidRPr="00891443" w:rsidRDefault="00164541" w:rsidP="00164541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5709F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164541" w:rsidRPr="0089144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5709F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353 129,544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5709F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348 397,299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5709F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164541" w:rsidRPr="0089144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164541" w:rsidRPr="00891443" w:rsidRDefault="00164541" w:rsidP="00164541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3B6C1F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709F3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3B6C1F" w:rsidRPr="005E4C2E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3B6C1F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709F3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3B6C1F" w:rsidRPr="005E4C2E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327 638,395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322 906,150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709F3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3B6C1F" w:rsidRPr="005E4C2E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709F3">
              <w:rPr>
                <w:color w:val="000000"/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FC5256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  <w:r w:rsidRPr="00D84CC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№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2020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2025 (план)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Число учреждений, в которых</w:t>
            </w:r>
            <w:r w:rsidRPr="00D84CCF">
              <w:t xml:space="preserve"> </w:t>
            </w:r>
            <w:r w:rsidRPr="00D84CCF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D84CCF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FC5256" w:rsidRPr="008736CA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</w:tr>
      <w:tr w:rsidR="007262CC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2CC" w:rsidRPr="001E0BB8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Источники финансового</w:t>
            </w:r>
          </w:p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7262CC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1E0BB8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в </w:t>
            </w:r>
          </w:p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Default="007262CC" w:rsidP="007262C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1E0BB8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730DBA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414B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№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Ед.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730DBA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2020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2022 (факт)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2025 (план)</w:t>
            </w:r>
          </w:p>
        </w:tc>
      </w:tr>
      <w:tr w:rsidR="00730DBA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suppressAutoHyphens/>
              <w:jc w:val="both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</w:tr>
      <w:tr w:rsidR="00730DBA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57395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Источники финансового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Расходы (тыс. рублей)</w:t>
            </w:r>
          </w:p>
        </w:tc>
      </w:tr>
      <w:tr w:rsidR="00730DBA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2021</w:t>
            </w:r>
          </w:p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2022</w:t>
            </w:r>
          </w:p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2025 (план)</w:t>
            </w:r>
          </w:p>
        </w:tc>
      </w:tr>
      <w:tr w:rsidR="00730DBA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144,236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730DBA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144,236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730DBA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57395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 xml:space="preserve">бюджет </w:t>
            </w:r>
          </w:p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30DBA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417CB2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Источники финансового</w:t>
            </w:r>
          </w:p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Расходы (тыс. рублей)</w:t>
            </w:r>
          </w:p>
        </w:tc>
      </w:tr>
      <w:tr w:rsidR="00417CB2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2025 (план)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бюджет </w:t>
            </w:r>
          </w:p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17CB2" w:rsidRPr="00A91044" w:rsidRDefault="00417CB2" w:rsidP="00417CB2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EC462A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2B2AF1" w:rsidRPr="002B2AF1" w:rsidRDefault="002B2AF1" w:rsidP="002B2AF1">
      <w:pPr>
        <w:ind w:firstLine="709"/>
        <w:jc w:val="both"/>
        <w:rPr>
          <w:sz w:val="28"/>
        </w:rPr>
      </w:pPr>
    </w:p>
    <w:p w:rsidR="002B2AF1" w:rsidRPr="002B2AF1" w:rsidRDefault="002B2AF1" w:rsidP="002B2AF1">
      <w:pPr>
        <w:rPr>
          <w:color w:val="000000"/>
          <w:sz w:val="20"/>
        </w:rPr>
        <w:sectPr w:rsidR="002B2AF1" w:rsidRPr="002B2AF1" w:rsidSect="00FF2BB5"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30570" w:type="dxa"/>
        <w:tblInd w:w="108" w:type="dxa"/>
        <w:tblLayout w:type="fixed"/>
        <w:tblLook w:val="04A0"/>
      </w:tblPr>
      <w:tblGrid>
        <w:gridCol w:w="5"/>
        <w:gridCol w:w="103"/>
        <w:gridCol w:w="2022"/>
        <w:gridCol w:w="1"/>
        <w:gridCol w:w="5"/>
        <w:gridCol w:w="1"/>
        <w:gridCol w:w="3"/>
        <w:gridCol w:w="165"/>
        <w:gridCol w:w="761"/>
        <w:gridCol w:w="6"/>
        <w:gridCol w:w="3"/>
        <w:gridCol w:w="2"/>
        <w:gridCol w:w="6"/>
        <w:gridCol w:w="3"/>
        <w:gridCol w:w="187"/>
        <w:gridCol w:w="853"/>
        <w:gridCol w:w="6"/>
        <w:gridCol w:w="3"/>
        <w:gridCol w:w="2"/>
        <w:gridCol w:w="9"/>
        <w:gridCol w:w="1"/>
        <w:gridCol w:w="3"/>
        <w:gridCol w:w="218"/>
        <w:gridCol w:w="475"/>
        <w:gridCol w:w="3"/>
        <w:gridCol w:w="2"/>
        <w:gridCol w:w="13"/>
        <w:gridCol w:w="1"/>
        <w:gridCol w:w="4"/>
        <w:gridCol w:w="240"/>
        <w:gridCol w:w="569"/>
        <w:gridCol w:w="5"/>
        <w:gridCol w:w="2"/>
        <w:gridCol w:w="13"/>
        <w:gridCol w:w="1"/>
        <w:gridCol w:w="4"/>
        <w:gridCol w:w="269"/>
        <w:gridCol w:w="513"/>
        <w:gridCol w:w="2"/>
        <w:gridCol w:w="3"/>
        <w:gridCol w:w="1"/>
        <w:gridCol w:w="19"/>
        <w:gridCol w:w="1"/>
        <w:gridCol w:w="3"/>
        <w:gridCol w:w="295"/>
        <w:gridCol w:w="570"/>
        <w:gridCol w:w="5"/>
        <w:gridCol w:w="3"/>
        <w:gridCol w:w="18"/>
        <w:gridCol w:w="1"/>
        <w:gridCol w:w="6"/>
        <w:gridCol w:w="319"/>
        <w:gridCol w:w="499"/>
        <w:gridCol w:w="5"/>
        <w:gridCol w:w="4"/>
        <w:gridCol w:w="20"/>
        <w:gridCol w:w="2"/>
        <w:gridCol w:w="6"/>
        <w:gridCol w:w="343"/>
        <w:gridCol w:w="477"/>
        <w:gridCol w:w="6"/>
        <w:gridCol w:w="5"/>
        <w:gridCol w:w="3"/>
        <w:gridCol w:w="18"/>
        <w:gridCol w:w="3"/>
        <w:gridCol w:w="12"/>
        <w:gridCol w:w="358"/>
        <w:gridCol w:w="528"/>
        <w:gridCol w:w="48"/>
        <w:gridCol w:w="5"/>
        <w:gridCol w:w="396"/>
        <w:gridCol w:w="238"/>
        <w:gridCol w:w="791"/>
        <w:gridCol w:w="5"/>
        <w:gridCol w:w="45"/>
        <w:gridCol w:w="613"/>
        <w:gridCol w:w="5"/>
        <w:gridCol w:w="49"/>
        <w:gridCol w:w="561"/>
        <w:gridCol w:w="5"/>
        <w:gridCol w:w="53"/>
        <w:gridCol w:w="365"/>
        <w:gridCol w:w="5"/>
        <w:gridCol w:w="57"/>
        <w:gridCol w:w="363"/>
        <w:gridCol w:w="5"/>
        <w:gridCol w:w="61"/>
        <w:gridCol w:w="359"/>
        <w:gridCol w:w="5"/>
        <w:gridCol w:w="65"/>
        <w:gridCol w:w="355"/>
        <w:gridCol w:w="5"/>
        <w:gridCol w:w="71"/>
        <w:gridCol w:w="342"/>
        <w:gridCol w:w="5"/>
        <w:gridCol w:w="75"/>
        <w:gridCol w:w="25"/>
        <w:gridCol w:w="448"/>
        <w:gridCol w:w="5"/>
        <w:gridCol w:w="9"/>
        <w:gridCol w:w="115"/>
        <w:gridCol w:w="303"/>
        <w:gridCol w:w="4"/>
        <w:gridCol w:w="1"/>
        <w:gridCol w:w="18"/>
        <w:gridCol w:w="9"/>
        <w:gridCol w:w="2"/>
        <w:gridCol w:w="12"/>
        <w:gridCol w:w="31"/>
        <w:gridCol w:w="10"/>
        <w:gridCol w:w="5"/>
        <w:gridCol w:w="338"/>
        <w:gridCol w:w="280"/>
        <w:gridCol w:w="4"/>
        <w:gridCol w:w="1"/>
        <w:gridCol w:w="22"/>
        <w:gridCol w:w="8"/>
        <w:gridCol w:w="3"/>
        <w:gridCol w:w="7"/>
        <w:gridCol w:w="2"/>
        <w:gridCol w:w="15"/>
        <w:gridCol w:w="12"/>
        <w:gridCol w:w="10"/>
        <w:gridCol w:w="5"/>
        <w:gridCol w:w="244"/>
        <w:gridCol w:w="3"/>
        <w:gridCol w:w="2"/>
        <w:gridCol w:w="23"/>
        <w:gridCol w:w="7"/>
        <w:gridCol w:w="4"/>
        <w:gridCol w:w="5"/>
        <w:gridCol w:w="2"/>
        <w:gridCol w:w="26"/>
        <w:gridCol w:w="10"/>
        <w:gridCol w:w="5"/>
        <w:gridCol w:w="246"/>
        <w:gridCol w:w="5"/>
        <w:gridCol w:w="24"/>
        <w:gridCol w:w="11"/>
        <w:gridCol w:w="5"/>
        <w:gridCol w:w="25"/>
        <w:gridCol w:w="10"/>
        <w:gridCol w:w="2"/>
        <w:gridCol w:w="3"/>
        <w:gridCol w:w="248"/>
        <w:gridCol w:w="5"/>
        <w:gridCol w:w="35"/>
        <w:gridCol w:w="4"/>
        <w:gridCol w:w="16"/>
        <w:gridCol w:w="8"/>
        <w:gridCol w:w="11"/>
        <w:gridCol w:w="4"/>
        <w:gridCol w:w="9"/>
        <w:gridCol w:w="241"/>
        <w:gridCol w:w="5"/>
        <w:gridCol w:w="35"/>
        <w:gridCol w:w="3"/>
        <w:gridCol w:w="18"/>
        <w:gridCol w:w="7"/>
        <w:gridCol w:w="10"/>
        <w:gridCol w:w="3"/>
        <w:gridCol w:w="26"/>
        <w:gridCol w:w="226"/>
        <w:gridCol w:w="5"/>
        <w:gridCol w:w="35"/>
        <w:gridCol w:w="2"/>
        <w:gridCol w:w="19"/>
        <w:gridCol w:w="6"/>
        <w:gridCol w:w="10"/>
        <w:gridCol w:w="2"/>
        <w:gridCol w:w="38"/>
        <w:gridCol w:w="216"/>
        <w:gridCol w:w="5"/>
        <w:gridCol w:w="35"/>
        <w:gridCol w:w="1"/>
        <w:gridCol w:w="25"/>
        <w:gridCol w:w="10"/>
        <w:gridCol w:w="1"/>
        <w:gridCol w:w="49"/>
        <w:gridCol w:w="207"/>
        <w:gridCol w:w="5"/>
        <w:gridCol w:w="35"/>
        <w:gridCol w:w="26"/>
        <w:gridCol w:w="9"/>
        <w:gridCol w:w="60"/>
        <w:gridCol w:w="198"/>
        <w:gridCol w:w="5"/>
        <w:gridCol w:w="34"/>
        <w:gridCol w:w="26"/>
        <w:gridCol w:w="8"/>
        <w:gridCol w:w="71"/>
        <w:gridCol w:w="189"/>
        <w:gridCol w:w="5"/>
        <w:gridCol w:w="33"/>
        <w:gridCol w:w="26"/>
        <w:gridCol w:w="7"/>
        <w:gridCol w:w="82"/>
        <w:gridCol w:w="180"/>
        <w:gridCol w:w="5"/>
        <w:gridCol w:w="32"/>
        <w:gridCol w:w="26"/>
        <w:gridCol w:w="6"/>
        <w:gridCol w:w="93"/>
        <w:gridCol w:w="171"/>
        <w:gridCol w:w="5"/>
        <w:gridCol w:w="31"/>
        <w:gridCol w:w="26"/>
        <w:gridCol w:w="5"/>
        <w:gridCol w:w="104"/>
        <w:gridCol w:w="162"/>
        <w:gridCol w:w="5"/>
        <w:gridCol w:w="30"/>
        <w:gridCol w:w="25"/>
        <w:gridCol w:w="5"/>
        <w:gridCol w:w="115"/>
        <w:gridCol w:w="153"/>
        <w:gridCol w:w="5"/>
        <w:gridCol w:w="29"/>
        <w:gridCol w:w="24"/>
        <w:gridCol w:w="5"/>
        <w:gridCol w:w="126"/>
        <w:gridCol w:w="144"/>
        <w:gridCol w:w="5"/>
        <w:gridCol w:w="28"/>
        <w:gridCol w:w="23"/>
        <w:gridCol w:w="5"/>
        <w:gridCol w:w="137"/>
        <w:gridCol w:w="135"/>
        <w:gridCol w:w="5"/>
        <w:gridCol w:w="27"/>
        <w:gridCol w:w="22"/>
        <w:gridCol w:w="5"/>
        <w:gridCol w:w="148"/>
        <w:gridCol w:w="126"/>
        <w:gridCol w:w="5"/>
        <w:gridCol w:w="26"/>
        <w:gridCol w:w="21"/>
        <w:gridCol w:w="5"/>
        <w:gridCol w:w="159"/>
        <w:gridCol w:w="117"/>
        <w:gridCol w:w="5"/>
        <w:gridCol w:w="25"/>
        <w:gridCol w:w="20"/>
        <w:gridCol w:w="5"/>
        <w:gridCol w:w="170"/>
        <w:gridCol w:w="108"/>
        <w:gridCol w:w="5"/>
        <w:gridCol w:w="24"/>
        <w:gridCol w:w="19"/>
        <w:gridCol w:w="5"/>
        <w:gridCol w:w="181"/>
        <w:gridCol w:w="99"/>
        <w:gridCol w:w="5"/>
        <w:gridCol w:w="23"/>
        <w:gridCol w:w="18"/>
        <w:gridCol w:w="5"/>
        <w:gridCol w:w="192"/>
        <w:gridCol w:w="90"/>
        <w:gridCol w:w="5"/>
        <w:gridCol w:w="22"/>
        <w:gridCol w:w="17"/>
        <w:gridCol w:w="5"/>
        <w:gridCol w:w="203"/>
        <w:gridCol w:w="81"/>
        <w:gridCol w:w="5"/>
        <w:gridCol w:w="21"/>
        <w:gridCol w:w="16"/>
        <w:gridCol w:w="5"/>
        <w:gridCol w:w="214"/>
        <w:gridCol w:w="72"/>
        <w:gridCol w:w="5"/>
        <w:gridCol w:w="20"/>
        <w:gridCol w:w="15"/>
        <w:gridCol w:w="5"/>
        <w:gridCol w:w="225"/>
        <w:gridCol w:w="63"/>
        <w:gridCol w:w="5"/>
        <w:gridCol w:w="19"/>
        <w:gridCol w:w="14"/>
        <w:gridCol w:w="5"/>
        <w:gridCol w:w="236"/>
        <w:gridCol w:w="54"/>
        <w:gridCol w:w="5"/>
        <w:gridCol w:w="18"/>
        <w:gridCol w:w="13"/>
        <w:gridCol w:w="5"/>
        <w:gridCol w:w="247"/>
        <w:gridCol w:w="45"/>
        <w:gridCol w:w="5"/>
        <w:gridCol w:w="17"/>
        <w:gridCol w:w="12"/>
        <w:gridCol w:w="5"/>
        <w:gridCol w:w="258"/>
        <w:gridCol w:w="36"/>
        <w:gridCol w:w="5"/>
        <w:gridCol w:w="16"/>
        <w:gridCol w:w="11"/>
        <w:gridCol w:w="5"/>
        <w:gridCol w:w="269"/>
        <w:gridCol w:w="27"/>
        <w:gridCol w:w="5"/>
        <w:gridCol w:w="15"/>
        <w:gridCol w:w="10"/>
        <w:gridCol w:w="5"/>
        <w:gridCol w:w="280"/>
        <w:gridCol w:w="18"/>
        <w:gridCol w:w="5"/>
        <w:gridCol w:w="14"/>
        <w:gridCol w:w="9"/>
        <w:gridCol w:w="5"/>
        <w:gridCol w:w="291"/>
        <w:gridCol w:w="9"/>
        <w:gridCol w:w="5"/>
        <w:gridCol w:w="13"/>
        <w:gridCol w:w="8"/>
        <w:gridCol w:w="5"/>
        <w:gridCol w:w="302"/>
        <w:gridCol w:w="5"/>
        <w:gridCol w:w="12"/>
        <w:gridCol w:w="7"/>
        <w:gridCol w:w="5"/>
        <w:gridCol w:w="304"/>
        <w:gridCol w:w="5"/>
        <w:gridCol w:w="4"/>
        <w:gridCol w:w="7"/>
        <w:gridCol w:w="6"/>
        <w:gridCol w:w="5"/>
        <w:gridCol w:w="306"/>
        <w:gridCol w:w="5"/>
        <w:gridCol w:w="10"/>
        <w:gridCol w:w="3"/>
        <w:gridCol w:w="2"/>
        <w:gridCol w:w="5"/>
        <w:gridCol w:w="308"/>
        <w:gridCol w:w="5"/>
        <w:gridCol w:w="9"/>
        <w:gridCol w:w="4"/>
        <w:gridCol w:w="5"/>
        <w:gridCol w:w="4"/>
        <w:gridCol w:w="306"/>
        <w:gridCol w:w="5"/>
        <w:gridCol w:w="8"/>
        <w:gridCol w:w="3"/>
        <w:gridCol w:w="5"/>
        <w:gridCol w:w="15"/>
        <w:gridCol w:w="297"/>
        <w:gridCol w:w="5"/>
        <w:gridCol w:w="7"/>
        <w:gridCol w:w="2"/>
        <w:gridCol w:w="5"/>
        <w:gridCol w:w="26"/>
        <w:gridCol w:w="288"/>
        <w:gridCol w:w="5"/>
        <w:gridCol w:w="6"/>
        <w:gridCol w:w="1"/>
        <w:gridCol w:w="5"/>
        <w:gridCol w:w="37"/>
        <w:gridCol w:w="279"/>
        <w:gridCol w:w="5"/>
        <w:gridCol w:w="5"/>
        <w:gridCol w:w="5"/>
        <w:gridCol w:w="48"/>
        <w:gridCol w:w="270"/>
        <w:gridCol w:w="5"/>
        <w:gridCol w:w="3"/>
        <w:gridCol w:w="1"/>
        <w:gridCol w:w="4"/>
        <w:gridCol w:w="59"/>
        <w:gridCol w:w="261"/>
        <w:gridCol w:w="5"/>
        <w:gridCol w:w="1"/>
        <w:gridCol w:w="2"/>
        <w:gridCol w:w="3"/>
        <w:gridCol w:w="70"/>
        <w:gridCol w:w="252"/>
        <w:gridCol w:w="4"/>
        <w:gridCol w:w="1"/>
        <w:gridCol w:w="2"/>
        <w:gridCol w:w="2"/>
        <w:gridCol w:w="81"/>
        <w:gridCol w:w="243"/>
        <w:gridCol w:w="2"/>
        <w:gridCol w:w="3"/>
        <w:gridCol w:w="1"/>
        <w:gridCol w:w="1"/>
        <w:gridCol w:w="92"/>
        <w:gridCol w:w="234"/>
        <w:gridCol w:w="5"/>
        <w:gridCol w:w="103"/>
      </w:tblGrid>
      <w:tr w:rsidR="002B2AF1" w:rsidRPr="002B2AF1" w:rsidTr="00C20DBE">
        <w:trPr>
          <w:gridBefore w:val="2"/>
          <w:trHeight w:val="1155"/>
        </w:trPr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  <w:bookmarkStart w:id="0" w:name="RANGE!A1:S203"/>
            <w:bookmarkEnd w:id="0"/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F1" w:rsidRPr="002B2AF1" w:rsidRDefault="002B2AF1" w:rsidP="002B2AF1">
            <w:pPr>
              <w:ind w:left="-33"/>
              <w:rPr>
                <w:color w:val="000000"/>
                <w:sz w:val="28"/>
                <w:szCs w:val="28"/>
              </w:rPr>
            </w:pPr>
            <w:r w:rsidRPr="002B2AF1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2B2AF1">
              <w:rPr>
                <w:color w:val="000000"/>
                <w:sz w:val="28"/>
                <w:szCs w:val="28"/>
              </w:rPr>
              <w:br/>
              <w:t xml:space="preserve">к муниципальной программе «Развитие культуры и молодежной политики </w:t>
            </w:r>
          </w:p>
          <w:p w:rsidR="002B2AF1" w:rsidRPr="002B2AF1" w:rsidRDefault="002B2AF1" w:rsidP="002B2AF1">
            <w:pPr>
              <w:ind w:left="-33"/>
              <w:rPr>
                <w:color w:val="000000"/>
                <w:sz w:val="28"/>
                <w:szCs w:val="28"/>
              </w:rPr>
            </w:pPr>
            <w:r w:rsidRPr="002B2AF1">
              <w:rPr>
                <w:color w:val="000000"/>
                <w:sz w:val="28"/>
                <w:szCs w:val="28"/>
              </w:rPr>
              <w:t>Чайковского городского округа»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</w:tr>
      <w:tr w:rsidR="002B2AF1" w:rsidRPr="002B2AF1" w:rsidTr="00C20DBE">
        <w:trPr>
          <w:gridAfter w:val="2"/>
          <w:trHeight w:val="405"/>
        </w:trPr>
        <w:tc>
          <w:tcPr>
            <w:tcW w:w="1544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8"/>
                <w:szCs w:val="28"/>
              </w:rPr>
            </w:pPr>
            <w:r w:rsidRPr="002B2AF1">
              <w:rPr>
                <w:color w:val="000000"/>
                <w:sz w:val="28"/>
                <w:szCs w:val="28"/>
              </w:rPr>
              <w:t xml:space="preserve"> </w:t>
            </w:r>
          </w:p>
          <w:p w:rsidR="002B2AF1" w:rsidRPr="002B2AF1" w:rsidRDefault="002B2AF1" w:rsidP="002B2AF1">
            <w:pPr>
              <w:jc w:val="center"/>
              <w:rPr>
                <w:color w:val="000000"/>
                <w:sz w:val="28"/>
                <w:szCs w:val="28"/>
              </w:rPr>
            </w:pPr>
            <w:r w:rsidRPr="002B2AF1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</w:tr>
      <w:tr w:rsidR="002B2AF1" w:rsidRPr="002B2AF1" w:rsidTr="00C20DBE">
        <w:trPr>
          <w:gridAfter w:val="2"/>
          <w:trHeight w:val="660"/>
        </w:trPr>
        <w:tc>
          <w:tcPr>
            <w:tcW w:w="15442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B2AF1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8"/>
                <w:szCs w:val="28"/>
              </w:rPr>
            </w:pPr>
          </w:p>
        </w:tc>
      </w:tr>
      <w:tr w:rsidR="002B2AF1" w:rsidRPr="002B2AF1" w:rsidTr="00C20DBE">
        <w:trPr>
          <w:gridAfter w:val="2"/>
          <w:trHeight w:val="375"/>
        </w:trPr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9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39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ind w:right="-32"/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After w:val="2"/>
          <w:trHeight w:val="60"/>
        </w:trPr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9" w:type="dxa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Наименование</w:t>
            </w:r>
            <w:r w:rsidRPr="002B2AF1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Базовое</w:t>
            </w:r>
            <w:r w:rsidRPr="002B2AF1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5"/>
        </w:trPr>
        <w:tc>
          <w:tcPr>
            <w:tcW w:w="21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27"/>
        </w:trPr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19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25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03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75"/>
        </w:trPr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168 234,553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30 820,740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1.1.1.1. Число зрителей</w:t>
            </w:r>
            <w:r w:rsidRPr="002B2AF1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8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2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320 320,827</w:t>
            </w:r>
          </w:p>
        </w:tc>
        <w:tc>
          <w:tcPr>
            <w:tcW w:w="8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80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61 000,933</w:t>
            </w:r>
          </w:p>
        </w:tc>
        <w:tc>
          <w:tcPr>
            <w:tcW w:w="8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9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30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111 103,409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23 674,487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17 501,033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16 280,122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18 576,487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17 742,926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17 328,354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5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155 453,511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29 918,127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30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77 710,797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13 246,124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13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451 725,729</w:t>
            </w:r>
          </w:p>
        </w:tc>
        <w:tc>
          <w:tcPr>
            <w:tcW w:w="8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80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87 141,762</w:t>
            </w:r>
          </w:p>
        </w:tc>
        <w:tc>
          <w:tcPr>
            <w:tcW w:w="8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9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93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2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78 349,102</w:t>
            </w:r>
          </w:p>
        </w:tc>
        <w:tc>
          <w:tcPr>
            <w:tcW w:w="8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80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13 668,394</w:t>
            </w:r>
          </w:p>
        </w:tc>
        <w:tc>
          <w:tcPr>
            <w:tcW w:w="8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9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02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4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107 787,252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18 820,719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8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1.1.10. Реализация мероприятий в сфере молодежной политики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22,225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5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>200,000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  <w:r w:rsidRPr="002B2AF1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52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1.1.11.1. Число учреждений</w:t>
            </w:r>
            <w:r w:rsidRPr="002B2AF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59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170 466,732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70"/>
        </w:trPr>
        <w:tc>
          <w:tcPr>
            <w:tcW w:w="307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1 652 629,112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319 786,550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1 651 629,112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319 486,550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30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10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21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 xml:space="preserve">1.2.1. Фестиваль искусств детей и юношества Пермского края им.Д.Б.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9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spacing w:after="280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00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4 080,040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spacing w:after="280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0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1.2.2.2. День города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0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1.2.2.3. Мероприятия, посвященные 75-летию Победы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8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1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1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1.2.3. Издательская деятельность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0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57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70"/>
        </w:trPr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605"/>
        </w:trPr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605"/>
        </w:trPr>
        <w:tc>
          <w:tcPr>
            <w:tcW w:w="2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9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7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8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3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1.3.2.1. Развитие и укрепление материально-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технической базы домов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3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3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11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61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67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1.3.3. Строительство сельского дома культуры в п. Буренка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1.3.3.2. Количество разработанных ПСД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9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67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19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1.3.5. Отапливаемый санузел на 8 кабин (строительство)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76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6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1.3.7. Организация и проведение 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мероприятий в сфере культуры на территории Пермского края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lastRenderedPageBreak/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3 540,0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3 540,00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1.3.7.1. Количество 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6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1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6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1.3.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76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1.4.1. Государственная поддержка отрасли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72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9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74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76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2B2AF1">
              <w:rPr>
                <w:color w:val="000000"/>
                <w:sz w:val="20"/>
                <w:szCs w:val="20"/>
              </w:rPr>
              <w:br w:type="page"/>
              <w:t>передвижных</w:t>
            </w:r>
            <w:r w:rsidRPr="002B2AF1">
              <w:rPr>
                <w:color w:val="000000"/>
                <w:sz w:val="20"/>
                <w:szCs w:val="20"/>
              </w:rPr>
              <w:br w:type="page"/>
              <w:t>многофункциональных</w:t>
            </w:r>
            <w:r w:rsidRPr="002B2AF1">
              <w:rPr>
                <w:color w:val="000000"/>
                <w:sz w:val="20"/>
                <w:szCs w:val="20"/>
              </w:rPr>
              <w:br w:type="page"/>
              <w:t>культурных центров</w:t>
            </w:r>
            <w:r w:rsidRPr="002B2AF1">
              <w:rPr>
                <w:color w:val="000000"/>
                <w:sz w:val="20"/>
                <w:szCs w:val="20"/>
              </w:rPr>
              <w:br w:type="page"/>
              <w:t>(автоклубов) для</w:t>
            </w:r>
            <w:r w:rsidRPr="002B2AF1">
              <w:rPr>
                <w:color w:val="000000"/>
                <w:sz w:val="20"/>
                <w:szCs w:val="20"/>
              </w:rPr>
              <w:br w:type="page"/>
              <w:t>обслуживания</w:t>
            </w:r>
            <w:r w:rsidRPr="002B2AF1">
              <w:rPr>
                <w:color w:val="000000"/>
                <w:sz w:val="20"/>
                <w:szCs w:val="20"/>
              </w:rPr>
              <w:br w:type="page"/>
              <w:t>сельского населения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02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62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1.4.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4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58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8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10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6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1.6.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1 764 120,682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327 638,395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9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1 696 621,943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322 906,150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4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27 045,434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4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1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09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25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09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60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94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2.1.1.1. Замена автоматической пожарной сигнализации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26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52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2.1.1.3.1 Число учреждений</w:t>
            </w:r>
            <w:r w:rsidRPr="002B2AF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90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2.1.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0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47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2.2. Проведение ремонтных работ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9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17 769,915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4 715,731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2.2.1.2. Количество разработанных дизайн-проектов и ПСД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2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2.2.1.1. Ремонт входной группы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56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4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6 710,672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1 996,474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4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1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5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5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1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2.2.3. Приоритетный проект "Культурная реновация" в рамках 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реализации программы "Комфортный край"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УСИА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2.2.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33 220,841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26 160,031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45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2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93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4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4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65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8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40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95"/>
        </w:trPr>
        <w:tc>
          <w:tcPr>
            <w:tcW w:w="3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01"/>
        </w:trPr>
        <w:tc>
          <w:tcPr>
            <w:tcW w:w="15451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005"/>
        </w:trPr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</w:t>
            </w:r>
            <w:r w:rsidRPr="002B2AF1">
              <w:rPr>
                <w:color w:val="000000"/>
                <w:sz w:val="20"/>
                <w:szCs w:val="20"/>
              </w:rPr>
              <w:lastRenderedPageBreak/>
              <w:t>состояние объектов общественной инфраструктуры муниципального значения»</w:t>
            </w:r>
          </w:p>
        </w:tc>
        <w:tc>
          <w:tcPr>
            <w:tcW w:w="9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10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55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 xml:space="preserve">2.5.1.1 Ремонт здания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9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2B2AF1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9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55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25"/>
        </w:trPr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9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25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40"/>
        </w:trPr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2.5.1.4 Ремонт помещения МБУК «Чайковская ЦБС»</w:t>
            </w:r>
          </w:p>
        </w:tc>
        <w:tc>
          <w:tcPr>
            <w:tcW w:w="9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2.5.1.4.1. Число учреждений</w:t>
            </w: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40"/>
        </w:trPr>
        <w:tc>
          <w:tcPr>
            <w:tcW w:w="2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2.5.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15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57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23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lastRenderedPageBreak/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5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2.6.2. Проект "Архитектурно-этнографический комплекс "Сайгатка"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8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55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64 817,592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12 412,960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54 365,074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12 412,960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11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№ 3. «Кадровая политика в сфере культуры и молодежной политики»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73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510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290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  <w:r w:rsidRPr="002B2AF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965"/>
        </w:trPr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8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8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7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83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77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93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69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80"/>
        </w:trPr>
        <w:tc>
          <w:tcPr>
            <w:tcW w:w="15442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1125"/>
        </w:trPr>
        <w:tc>
          <w:tcPr>
            <w:tcW w:w="21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94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2B2AF1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80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9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8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7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2686"/>
        </w:trPr>
        <w:tc>
          <w:tcPr>
            <w:tcW w:w="21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450"/>
        </w:trPr>
        <w:tc>
          <w:tcPr>
            <w:tcW w:w="3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38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375"/>
        </w:trPr>
        <w:tc>
          <w:tcPr>
            <w:tcW w:w="3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6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30"/>
        </w:trPr>
        <w:tc>
          <w:tcPr>
            <w:tcW w:w="3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1 901 712,946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353 129,544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538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7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1 823 761,689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348 397,299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66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37 497,952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750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Before w:val="1"/>
          <w:gridAfter w:val="1"/>
          <w:trHeight w:val="885"/>
        </w:trPr>
        <w:tc>
          <w:tcPr>
            <w:tcW w:w="3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AF1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  <w:r w:rsidRPr="002B2AF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86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F1" w:rsidRPr="002B2AF1" w:rsidRDefault="002B2AF1" w:rsidP="002B2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After w:val="2"/>
          <w:trHeight w:val="375"/>
        </w:trPr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After w:val="2"/>
          <w:trHeight w:val="375"/>
        </w:trPr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  <w:tr w:rsidR="002B2AF1" w:rsidRPr="002B2AF1" w:rsidTr="00C20DBE">
        <w:trPr>
          <w:gridAfter w:val="2"/>
          <w:trHeight w:val="375"/>
        </w:trPr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F1" w:rsidRPr="002B2AF1" w:rsidRDefault="002B2AF1" w:rsidP="002B2AF1">
            <w:pPr>
              <w:rPr>
                <w:sz w:val="20"/>
                <w:szCs w:val="20"/>
              </w:rPr>
            </w:pPr>
          </w:p>
        </w:tc>
      </w:tr>
    </w:tbl>
    <w:p w:rsidR="002B2AF1" w:rsidRDefault="002B2AF1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lastRenderedPageBreak/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r>
              <w:rPr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Показатель Чайковского городского округа в рамках реализации национального </w:t>
            </w:r>
            <w:r w:rsidRPr="00AA4E43">
              <w:rPr>
                <w:sz w:val="18"/>
                <w:szCs w:val="18"/>
              </w:rPr>
              <w:lastRenderedPageBreak/>
              <w:t>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</w:t>
            </w:r>
            <w:r w:rsidR="002B2AF1" w:rsidRPr="00AA4E43">
              <w:rPr>
                <w:sz w:val="18"/>
                <w:szCs w:val="18"/>
              </w:rPr>
              <w:t>здания которых</w:t>
            </w:r>
            <w:r w:rsidRPr="00AA4E43">
              <w:rPr>
                <w:sz w:val="18"/>
                <w:szCs w:val="18"/>
              </w:rPr>
              <w:t xml:space="preserve">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объектов культурного наследия, находящихся в удовлетворительном состоянии / общее количество </w:t>
            </w:r>
            <w:r w:rsidR="002B2AF1" w:rsidRPr="00AA4E43">
              <w:rPr>
                <w:sz w:val="18"/>
                <w:szCs w:val="18"/>
              </w:rPr>
              <w:t>объектов</w:t>
            </w:r>
            <w:r w:rsidR="002B2AF1" w:rsidRPr="00AA4E43">
              <w:t xml:space="preserve"> культурного</w:t>
            </w:r>
            <w:r w:rsidRPr="00AA4E43">
              <w:rPr>
                <w:sz w:val="18"/>
                <w:szCs w:val="18"/>
              </w:rPr>
              <w:t xml:space="preserve">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Численность занятых должностей (ставок) основного персонала учреждений / общее число должностей (ставок) основного персонала учреждений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Количество работников, имеющих право </w:t>
            </w:r>
            <w:r w:rsidR="002B2AF1" w:rsidRPr="00AA4E43">
              <w:rPr>
                <w:sz w:val="18"/>
                <w:szCs w:val="18"/>
              </w:rPr>
              <w:t>и получающих</w:t>
            </w:r>
            <w:r w:rsidRPr="00AA4E43">
              <w:rPr>
                <w:sz w:val="18"/>
                <w:szCs w:val="18"/>
              </w:rPr>
              <w:t xml:space="preserve">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1"/>
      <w:headerReference w:type="default" r:id="rId12"/>
      <w:footerReference w:type="default" r:id="rId13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68" w:rsidRDefault="00B25668">
      <w:r>
        <w:separator/>
      </w:r>
    </w:p>
  </w:endnote>
  <w:endnote w:type="continuationSeparator" w:id="0">
    <w:p w:rsidR="00B25668" w:rsidRDefault="00B2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1" w:rsidRDefault="002B2AF1" w:rsidP="00FF2BB5">
    <w:pPr>
      <w:pStyle w:val="aa"/>
      <w:tabs>
        <w:tab w:val="left" w:pos="1749"/>
      </w:tabs>
    </w:pPr>
    <w:r>
      <w:t>МНПА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68" w:rsidRDefault="00B25668">
      <w:r>
        <w:separator/>
      </w:r>
    </w:p>
  </w:footnote>
  <w:footnote w:type="continuationSeparator" w:id="0">
    <w:p w:rsidR="00B25668" w:rsidRDefault="00B2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557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6245"/>
    <w:rsid w:val="00097672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4A8C"/>
    <w:rsid w:val="001372EA"/>
    <w:rsid w:val="001438D7"/>
    <w:rsid w:val="00150D19"/>
    <w:rsid w:val="00164541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C6569"/>
    <w:rsid w:val="001D02CD"/>
    <w:rsid w:val="001D76E1"/>
    <w:rsid w:val="001E268C"/>
    <w:rsid w:val="001E390D"/>
    <w:rsid w:val="001E6C9D"/>
    <w:rsid w:val="001F2236"/>
    <w:rsid w:val="00203BDC"/>
    <w:rsid w:val="002051EE"/>
    <w:rsid w:val="00207D16"/>
    <w:rsid w:val="00213739"/>
    <w:rsid w:val="002249D6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80ACF"/>
    <w:rsid w:val="00287276"/>
    <w:rsid w:val="002B2AF1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B6C1F"/>
    <w:rsid w:val="003C389A"/>
    <w:rsid w:val="003D2FDB"/>
    <w:rsid w:val="003E5175"/>
    <w:rsid w:val="003F6577"/>
    <w:rsid w:val="003F6970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D7E0D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262CC"/>
    <w:rsid w:val="00730DBA"/>
    <w:rsid w:val="00741490"/>
    <w:rsid w:val="00745851"/>
    <w:rsid w:val="00747818"/>
    <w:rsid w:val="00751200"/>
    <w:rsid w:val="00753B5A"/>
    <w:rsid w:val="00755436"/>
    <w:rsid w:val="00757076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34C4"/>
    <w:rsid w:val="00B070D6"/>
    <w:rsid w:val="00B15F9A"/>
    <w:rsid w:val="00B25668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25432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799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73B0C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C5256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B2AF1"/>
  </w:style>
  <w:style w:type="numbering" w:customStyle="1" w:styleId="150">
    <w:name w:val="Нет списка15"/>
    <w:next w:val="a2"/>
    <w:uiPriority w:val="99"/>
    <w:semiHidden/>
    <w:unhideWhenUsed/>
    <w:rsid w:val="002B2AF1"/>
  </w:style>
  <w:style w:type="table" w:customStyle="1" w:styleId="31">
    <w:name w:val="Сетка таблицы3"/>
    <w:basedOn w:val="a1"/>
    <w:next w:val="afff0"/>
    <w:uiPriority w:val="59"/>
    <w:rsid w:val="002B2A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457-4ABB-4265-B7D6-79F35AE3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8968</Words>
  <Characters>51123</Characters>
  <Application>Microsoft Office Word</Application>
  <DocSecurity>0</DocSecurity>
  <Lines>426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2023-11-22T07:33:00Z</dcterms:created>
  <dcterms:modified xsi:type="dcterms:W3CDTF">2023-11-22T07:33:00Z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